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055CD" w14:textId="77777777" w:rsidR="00E17F7C" w:rsidRPr="00BE3975" w:rsidRDefault="00E17F7C" w:rsidP="00704D58">
      <w:pPr>
        <w:ind w:right="1417"/>
        <w:rPr>
          <w:rFonts w:cstheme="minorHAnsi"/>
        </w:rPr>
      </w:pPr>
    </w:p>
    <w:p w14:paraId="237A675B" w14:textId="77777777" w:rsidR="00AC7564" w:rsidRPr="00BE3975" w:rsidRDefault="00AC7564">
      <w:pPr>
        <w:rPr>
          <w:rFonts w:cstheme="minorHAnsi"/>
          <w:bCs/>
          <w:color w:val="A6A6A6" w:themeColor="background1" w:themeShade="A6"/>
        </w:rPr>
      </w:pPr>
    </w:p>
    <w:p w14:paraId="3F0058A3" w14:textId="77777777" w:rsidR="00A96CF0" w:rsidRPr="00A96CF0" w:rsidRDefault="00A96CF0" w:rsidP="00A96CF0">
      <w:pPr>
        <w:spacing w:after="210"/>
        <w:ind w:right="1"/>
        <w:rPr>
          <w:b/>
          <w:bCs/>
          <w:sz w:val="28"/>
          <w:szCs w:val="28"/>
        </w:rPr>
      </w:pPr>
      <w:r w:rsidRPr="00A96CF0">
        <w:rPr>
          <w:b/>
          <w:bCs/>
          <w:sz w:val="28"/>
          <w:szCs w:val="28"/>
        </w:rPr>
        <w:t>Wir.Leben.Eifel. – Flagge zeigen für Lebensqualität</w:t>
      </w:r>
    </w:p>
    <w:p w14:paraId="0B553E29" w14:textId="77777777" w:rsidR="00A96CF0" w:rsidRPr="00A96CF0" w:rsidRDefault="00A96CF0" w:rsidP="00A96CF0">
      <w:pPr>
        <w:spacing w:after="210"/>
        <w:ind w:right="1"/>
        <w:rPr>
          <w:i/>
          <w:iCs/>
        </w:rPr>
      </w:pPr>
      <w:r w:rsidRPr="00A96CF0">
        <w:rPr>
          <w:i/>
          <w:iCs/>
        </w:rPr>
        <w:t>Mit einem LEADER-Projekt, welches im Frühjahr 2020 an den Start ging, nimmt die Zukunftsinitiative Eifel den Wettbewerb der Regionen auf. Es geht um Fachkräftesicherung, Standortvorteile – und um ganz viel positives Lebensgefühl.</w:t>
      </w:r>
    </w:p>
    <w:p w14:paraId="603E4F4F" w14:textId="71680288" w:rsidR="00A96CF0" w:rsidRDefault="00A96CF0" w:rsidP="00A96CF0">
      <w:pPr>
        <w:spacing w:after="210"/>
        <w:ind w:right="1"/>
      </w:pPr>
      <w:r>
        <w:t xml:space="preserve">PRÜM. Wie wirbt man um helle Köpfe, junge Familien und Unternehmensgründer, wie schafft man Selbstbewusstsein für die ländliche Region? Kurzum: Wie macht man die Eifel zu einer echten Marke, mit der positive Werte verbunden sind? Daran arbeitet die Zukunftsinitiative Eifel bereits seit vielen Jahren und hat das Leitmotiv „Gemeinschaft gestaltet Lebenswelten“ als Solidarität stiftende und kreative Maßgabe entwickelt. Mit dem LEADER-Projekt wird dies gebündelt und mit noch mehr Schubkraft versehen. Die griffige Botschaft der Marke lautet: „Wir.Leben.Eifel.“ </w:t>
      </w:r>
    </w:p>
    <w:p w14:paraId="51756E2D" w14:textId="1F9B9CBD" w:rsidR="00A96CF0" w:rsidRDefault="00A96CF0" w:rsidP="00A96CF0">
      <w:pPr>
        <w:spacing w:after="210"/>
        <w:ind w:right="1"/>
      </w:pPr>
      <w:r>
        <w:t>Zum Startschuss betont der damalige Landrat des Kreises Euskirchen und ehemalige Präsident der Zukunftsinitiative Eifel Günter Rosenke: „Die Eifel ist bunt, vielfältig und abwechslungsreich. Die Eifeler schätzen ihre Heimat, sie gehen nachhaltig mit dieser wunderschönen Natur- und Kulturlandschaft um. Die Eifel ist aber auch ein moderner Wirtschaftsraum, wo die Werte Qualität und Beständigkeit noch etwas gelten. Und der Eifeler an sich ist ohnehin einzigartig: Hier packt jeder mit an. Hier ist ein Wort noch ein Wort.“ All das – und noch viel mehr – stehe für die Marke Eifel. „Ziel ist es, auf allen Kanälen die positiven Seiten unserer Heimat herauszustellen und zu vermarkten. Die Eifel kann und bietet viel!“</w:t>
      </w:r>
    </w:p>
    <w:p w14:paraId="2110A471" w14:textId="0EA959D3" w:rsidR="00A96CF0" w:rsidRDefault="00A96CF0" w:rsidP="00A96CF0">
      <w:pPr>
        <w:spacing w:after="210"/>
        <w:ind w:right="1"/>
      </w:pPr>
      <w:r>
        <w:t>Sein Amtskollege aus dem Kreis Mayen-Koblenz, Dr. Alexander Saftig</w:t>
      </w:r>
      <w:r w:rsidR="0083585D">
        <w:t xml:space="preserve"> weist auf </w:t>
      </w:r>
      <w:r>
        <w:t xml:space="preserve">die große Bedeutung des Projektes für die Region: „Die ‚Marke Eifel‘ ist ein entscheidender Grundstein hin zu einem ganzheitlichen Regionalmarketing in der Region Eifel. Dafür müssen wir die Stärken des Wirtschaftsstandortes Eifel fokussieren und transportieren, Bewohnern und Gästen eine klare Orientierung bieten und möglichst viele Menschen zu Botschaftern der Eifel machen.“ Für ihn ist die Gesamtschau wichtig: „Neben wirtschaftlichen Punkten fließen touristische Aspekte und weiche Standortfaktoren als Elemente der Lebensqualität ein. Der Standort wird nahbar präsentiert.“  </w:t>
      </w:r>
    </w:p>
    <w:p w14:paraId="168152B4" w14:textId="77777777" w:rsidR="00A96CF0" w:rsidRDefault="00A96CF0" w:rsidP="00A96CF0">
      <w:pPr>
        <w:spacing w:after="210"/>
        <w:ind w:right="1"/>
      </w:pPr>
      <w:r>
        <w:t xml:space="preserve">Nahbarkeit heißt: Es geht auch um Menschlichkeit und Emotionen. Der Markenkern ist klar umrissen: Tatkräftig und gelassen, bodenständig und optimistisch, tiefgründig und gemeinschaftlich… so präsentiert sich die Eifel nach innen und nach außen. Das entspricht der alltäglichen Lebensrealität der Eifelerinnen und Eifeler – für Menschen und Unternehmen zwischen Aachen, Köln, Koblenz und Trier. </w:t>
      </w:r>
    </w:p>
    <w:p w14:paraId="42BE7938" w14:textId="77777777" w:rsidR="001B691B" w:rsidRDefault="001B691B" w:rsidP="00A96CF0">
      <w:pPr>
        <w:spacing w:after="210"/>
        <w:ind w:right="1"/>
      </w:pPr>
    </w:p>
    <w:p w14:paraId="66462ABA" w14:textId="0285235A" w:rsidR="001B691B" w:rsidRDefault="001B691B" w:rsidP="00A96CF0">
      <w:pPr>
        <w:spacing w:after="210"/>
        <w:ind w:right="1"/>
      </w:pPr>
    </w:p>
    <w:p w14:paraId="48A9E992" w14:textId="77777777" w:rsidR="0083585D" w:rsidRDefault="0083585D" w:rsidP="00A96CF0">
      <w:pPr>
        <w:spacing w:after="210"/>
        <w:ind w:right="1"/>
      </w:pPr>
    </w:p>
    <w:p w14:paraId="79000891" w14:textId="13B46843" w:rsidR="001B691B" w:rsidRDefault="00A96CF0" w:rsidP="00A96CF0">
      <w:pPr>
        <w:spacing w:after="210"/>
        <w:ind w:right="1"/>
      </w:pPr>
      <w:r>
        <w:t xml:space="preserve">Im Wettbewerb der Regionen gehört Klappern jedoch zum Handwerk. Darum kommuniziert die Kampagne umfassend in allen Medien, gedruckt und digital auf dem zentralen Internetportal www.standort-eifel.de sowie </w:t>
      </w:r>
      <w:r w:rsidR="0083585D">
        <w:t xml:space="preserve">verschiedenen Social-Media-Kanälen. </w:t>
      </w:r>
    </w:p>
    <w:p w14:paraId="7A4E7A16" w14:textId="2A06039F" w:rsidR="00A96CF0" w:rsidRDefault="00A96CF0" w:rsidP="00A96CF0">
      <w:pPr>
        <w:spacing w:after="210"/>
        <w:ind w:right="1"/>
      </w:pPr>
      <w:r>
        <w:t xml:space="preserve">Landrat Saftig </w:t>
      </w:r>
      <w:r w:rsidR="0083585D">
        <w:t>ist überzeugt</w:t>
      </w:r>
      <w:r>
        <w:t>: „Die Eifel ist einer der lebenswertesten Regionen im Herzen Europas. Ihre vielfältige Gemeinschaft wird immer wieder anders und immer wieder faszinierend zwischen Tradition und Innovation gestaltet und gelebt. In der digitalen Welt ist man auch abseits der großen Ballungszentren nicht abgeschnitten.“</w:t>
      </w:r>
    </w:p>
    <w:p w14:paraId="2FAE8EC3" w14:textId="7CEF4709" w:rsidR="00A96CF0" w:rsidRDefault="00A96CF0" w:rsidP="00A96CF0">
      <w:pPr>
        <w:spacing w:after="210"/>
        <w:ind w:right="1"/>
      </w:pPr>
      <w:r>
        <w:t xml:space="preserve">Jeden Monat werden bemerkenswerte Betriebe, Institutionen, Initiativen und Menschen aus der gesamten Eifel portraitiert, flankiert von vertiefenden Informationen zu Kernthemen wie </w:t>
      </w:r>
      <w:r w:rsidR="0083585D">
        <w:t xml:space="preserve">Arbeit, </w:t>
      </w:r>
      <w:r>
        <w:t>Ausbildung, Freizeit oder Familie. Diese Inhalte finden sich gebündelt auf dem Internetportal, welches allen, die an Leben und Arbeiten in der Eifel interessiert sind, eine brauchbare Orientierung und einen ersten Überblick bietet. Die Kampagne ist – im Auftrag der Zukunftsinitiative Eifel – bei der Eifel Tourismus GmbH in Prüm angesiedelt. Hier arbeitet ein erfahrenes Team gemeinsam mit den Kolleginnen und Kollegen der Wirtschaftsförderungen und Kammern der Region an der redaktionellen Umsetzung und an der Koordination der Inhalte.</w:t>
      </w:r>
    </w:p>
    <w:p w14:paraId="0A60CB71" w14:textId="2709936D" w:rsidR="00A96CF0" w:rsidRPr="007A5A7D" w:rsidRDefault="00A96CF0" w:rsidP="00A96CF0">
      <w:pPr>
        <w:spacing w:after="210"/>
        <w:ind w:right="1"/>
        <w:rPr>
          <w:rFonts w:cstheme="minorHAnsi"/>
        </w:rPr>
      </w:pPr>
      <w:r w:rsidRPr="007A5A7D">
        <w:rPr>
          <w:rFonts w:cstheme="minorHAnsi"/>
        </w:rPr>
        <w:t xml:space="preserve">Zeichenzahl: </w:t>
      </w:r>
      <w:r>
        <w:rPr>
          <w:rFonts w:cstheme="minorHAnsi"/>
        </w:rPr>
        <w:t>4.022</w:t>
      </w:r>
    </w:p>
    <w:p w14:paraId="56A7908D" w14:textId="77777777" w:rsidR="00A96CF0" w:rsidRDefault="00A96CF0" w:rsidP="00A96CF0">
      <w:pPr>
        <w:spacing w:after="210"/>
        <w:ind w:right="1"/>
      </w:pPr>
    </w:p>
    <w:p w14:paraId="75615686" w14:textId="77777777" w:rsidR="00A96CF0" w:rsidRDefault="00A96CF0" w:rsidP="00A96CF0">
      <w:pPr>
        <w:spacing w:after="210"/>
        <w:ind w:right="1"/>
      </w:pPr>
      <w:r>
        <w:t>Hintergrundinformation</w:t>
      </w:r>
    </w:p>
    <w:p w14:paraId="463C3D80" w14:textId="77777777" w:rsidR="00A96CF0" w:rsidRDefault="00A96CF0" w:rsidP="00A96CF0">
      <w:pPr>
        <w:spacing w:after="210"/>
        <w:ind w:right="1"/>
      </w:pPr>
      <w:r>
        <w:t xml:space="preserve">Die Inhalte des LEADER-Projektes „Einführung der Marke Eifel“ erscheinen unter anderem auf www.standort-eifel.de sowie in den sozialen Medien. LEADER bedeutet „Liaison Entre Actions de Développement de l'Économie Rurale“, auf Deutsch Verbindung zwischen Aktionen zur Entwicklung der ländlichen Wirtschaft. In ausgewiesenen LEADER-Regionen gibt es seit 1991 EU-Fördermittel für entsprechende Projekte. Zu den LEADER-Regionen der aktuellen Förderphase zählen Vulkaneifel, Rhein-Eifel, Eifel (NRW) und Bitburg-Prüm. In der Zukunftsinitiative Eifel (ZIE) sind 23 Akteure aus zwei Nationen und zwei Bundesländern gebündelt: Landkreise, Verbandsgemeinden, Kammern, die Deutschsprachige Gemeinschaft (DG) Ostbelgien, die Städteregion Aachen und der Bauernverband Rheinland-Nassau.  </w:t>
      </w:r>
    </w:p>
    <w:p w14:paraId="5A94AD81" w14:textId="77777777" w:rsidR="00A96CF0" w:rsidRDefault="00A96CF0" w:rsidP="00A96CF0">
      <w:pPr>
        <w:spacing w:after="210"/>
        <w:ind w:right="1"/>
      </w:pPr>
    </w:p>
    <w:p w14:paraId="3D50D6A6" w14:textId="77777777" w:rsidR="00AC7564" w:rsidRDefault="00AC7564">
      <w:pPr>
        <w:rPr>
          <w:rFonts w:cstheme="minorHAnsi"/>
          <w:bCs/>
          <w:color w:val="A6A6A6" w:themeColor="background1" w:themeShade="A6"/>
          <w:sz w:val="28"/>
          <w:szCs w:val="28"/>
        </w:rPr>
      </w:pPr>
    </w:p>
    <w:p w14:paraId="517746E1" w14:textId="77777777" w:rsidR="00AC7564" w:rsidRDefault="00AC7564" w:rsidP="007A5A7D">
      <w:pPr>
        <w:spacing w:after="210"/>
        <w:ind w:right="1417"/>
        <w:rPr>
          <w:rFonts w:cstheme="minorHAnsi"/>
          <w:bCs/>
          <w:color w:val="A6A6A6" w:themeColor="background1" w:themeShade="A6"/>
          <w:sz w:val="28"/>
          <w:szCs w:val="28"/>
        </w:rPr>
      </w:pPr>
    </w:p>
    <w:p w14:paraId="295296BB" w14:textId="3D570D97" w:rsidR="00344EF7" w:rsidRPr="007A5A7D" w:rsidRDefault="00344EF7" w:rsidP="00344EF7">
      <w:pPr>
        <w:spacing w:after="210"/>
        <w:ind w:right="1417"/>
        <w:rPr>
          <w:rFonts w:cstheme="minorHAnsi"/>
          <w:bCs/>
          <w:color w:val="A6A6A6" w:themeColor="background1" w:themeShade="A6"/>
          <w:sz w:val="28"/>
          <w:szCs w:val="28"/>
        </w:rPr>
      </w:pPr>
      <w:bookmarkStart w:id="0" w:name="_Hlk31360328"/>
      <w:r>
        <w:rPr>
          <w:rFonts w:cstheme="minorHAnsi"/>
          <w:bCs/>
          <w:color w:val="A6A6A6" w:themeColor="background1" w:themeShade="A6"/>
          <w:sz w:val="28"/>
          <w:szCs w:val="28"/>
        </w:rPr>
        <w:t>BILDUNTERSCHRIFTEN</w:t>
      </w:r>
    </w:p>
    <w:p w14:paraId="0F0D7E2D" w14:textId="3EA60C43" w:rsidR="00AC7564" w:rsidRDefault="00B52518">
      <w:r>
        <w:rPr>
          <w:rFonts w:cstheme="minorHAnsi"/>
          <w:bCs/>
          <w:i/>
          <w:iCs/>
        </w:rPr>
        <w:t>PK Marke-EIFEL</w:t>
      </w:r>
      <w:r w:rsidR="00344EF7" w:rsidRPr="00344EF7">
        <w:rPr>
          <w:rFonts w:cstheme="minorHAnsi"/>
          <w:bCs/>
        </w:rPr>
        <w:t xml:space="preserve">  © </w:t>
      </w:r>
      <w:r w:rsidR="00A96CF0">
        <w:rPr>
          <w:rFonts w:cstheme="minorHAnsi"/>
          <w:bCs/>
        </w:rPr>
        <w:t>Eifel Tourismus GmbH</w:t>
      </w:r>
      <w:r w:rsidR="00344EF7" w:rsidRPr="00344EF7">
        <w:rPr>
          <w:rFonts w:cstheme="minorHAnsi"/>
          <w:bCs/>
        </w:rPr>
        <w:br/>
      </w:r>
      <w:r w:rsidR="00A96CF0">
        <w:t xml:space="preserve">Die Macher hinter der Marke: </w:t>
      </w:r>
      <w:r w:rsidR="00601C57">
        <w:t>Landräte aus den Eifel-Kreisen, die Kümmerer der Wirtschaftsförderungen und Kammern sowie die Kampagnen-Verantwortlichen der Eifel Tourismus GmbH</w:t>
      </w:r>
    </w:p>
    <w:p w14:paraId="35ED32CC" w14:textId="77777777" w:rsidR="00AC7564" w:rsidRPr="00344EF7" w:rsidRDefault="00AC7564" w:rsidP="00AC7564">
      <w:pPr>
        <w:spacing w:after="210"/>
        <w:ind w:right="1417"/>
        <w:rPr>
          <w:rFonts w:cstheme="minorHAnsi"/>
          <w:bCs/>
          <w:color w:val="A6A6A6" w:themeColor="background1" w:themeShade="A6"/>
          <w:sz w:val="28"/>
          <w:szCs w:val="28"/>
        </w:rPr>
      </w:pPr>
    </w:p>
    <w:p w14:paraId="3CAC30D9" w14:textId="77777777" w:rsidR="00344EF7" w:rsidRPr="00A96CF0" w:rsidRDefault="00344EF7">
      <w:pPr>
        <w:rPr>
          <w:rFonts w:cstheme="minorHAnsi"/>
          <w:bCs/>
          <w:color w:val="A6A6A6" w:themeColor="background1" w:themeShade="A6"/>
          <w:sz w:val="28"/>
          <w:szCs w:val="28"/>
        </w:rPr>
      </w:pPr>
      <w:r w:rsidRPr="00A96CF0">
        <w:rPr>
          <w:rFonts w:cstheme="minorHAnsi"/>
          <w:bCs/>
          <w:color w:val="A6A6A6" w:themeColor="background1" w:themeShade="A6"/>
          <w:sz w:val="28"/>
          <w:szCs w:val="28"/>
        </w:rPr>
        <w:br w:type="page"/>
      </w:r>
    </w:p>
    <w:p w14:paraId="45FB9367" w14:textId="77777777" w:rsidR="00344EF7" w:rsidRPr="00A96CF0" w:rsidRDefault="00344EF7" w:rsidP="00AC7564">
      <w:pPr>
        <w:spacing w:after="210"/>
        <w:ind w:right="1417"/>
        <w:rPr>
          <w:rFonts w:cstheme="minorHAnsi"/>
          <w:bCs/>
          <w:color w:val="A6A6A6" w:themeColor="background1" w:themeShade="A6"/>
          <w:sz w:val="28"/>
          <w:szCs w:val="28"/>
        </w:rPr>
      </w:pPr>
    </w:p>
    <w:p w14:paraId="222798E0" w14:textId="77777777" w:rsidR="00AC7564" w:rsidRDefault="00AC7564" w:rsidP="00AC7564"/>
    <w:p w14:paraId="6420841E" w14:textId="77777777" w:rsidR="00AC7564" w:rsidRDefault="00AC7564" w:rsidP="00AC7564"/>
    <w:p w14:paraId="386F3C01" w14:textId="5E06A5D1" w:rsidR="00AC7564" w:rsidRDefault="00AC7564" w:rsidP="00AC7564">
      <w:pPr>
        <w:spacing w:after="210"/>
        <w:ind w:right="1417"/>
        <w:rPr>
          <w:rFonts w:cstheme="minorHAnsi"/>
        </w:rPr>
      </w:pPr>
      <w:r w:rsidRPr="007A5A7D">
        <w:rPr>
          <w:rFonts w:cstheme="minorHAnsi"/>
          <w:u w:val="single"/>
        </w:rPr>
        <w:t xml:space="preserve">Weitere Informationen zum </w:t>
      </w:r>
      <w:r>
        <w:rPr>
          <w:rFonts w:cstheme="minorHAnsi"/>
          <w:u w:val="single"/>
        </w:rPr>
        <w:t>St</w:t>
      </w:r>
      <w:r w:rsidRPr="007A5A7D">
        <w:rPr>
          <w:rFonts w:cstheme="minorHAnsi"/>
          <w:u w:val="single"/>
        </w:rPr>
        <w:t xml:space="preserve">andort Eifel: </w:t>
      </w:r>
      <w:r w:rsidRPr="007A5A7D">
        <w:rPr>
          <w:rFonts w:cstheme="minorHAnsi"/>
          <w:u w:val="single"/>
        </w:rPr>
        <w:br/>
      </w:r>
      <w:r>
        <w:rPr>
          <w:rFonts w:cstheme="minorHAnsi"/>
        </w:rPr>
        <w:t xml:space="preserve">Zukunftsinitiative Eifel, c/o. </w:t>
      </w:r>
      <w:r w:rsidRPr="007A5A7D">
        <w:rPr>
          <w:rFonts w:cstheme="minorHAnsi"/>
        </w:rPr>
        <w:t>Eifel Tourismus GmbH, Kalvarienbergstraße 1, 54595 Prüm, Tel.: +49 6551 96549, Fax.: +49 6551 9656 96, E-Mail: marke@eifel.info</w:t>
      </w:r>
      <w:r>
        <w:rPr>
          <w:rFonts w:cstheme="minorHAnsi"/>
        </w:rPr>
        <w:t xml:space="preserve"> </w:t>
      </w:r>
      <w:r w:rsidRPr="007A5A7D">
        <w:rPr>
          <w:rFonts w:cstheme="minorHAnsi"/>
        </w:rPr>
        <w:t xml:space="preserve">und unter </w:t>
      </w:r>
      <w:r>
        <w:rPr>
          <w:rFonts w:cstheme="minorHAnsi"/>
        </w:rPr>
        <w:t xml:space="preserve">www.standort-eifel.de </w:t>
      </w:r>
      <w:r w:rsidRPr="007A5A7D">
        <w:rPr>
          <w:rFonts w:cstheme="minorHAnsi"/>
        </w:rPr>
        <w:t xml:space="preserve">im Internet. </w:t>
      </w:r>
    </w:p>
    <w:p w14:paraId="10767AC3" w14:textId="77777777" w:rsidR="00AC7564" w:rsidRDefault="00AC7564" w:rsidP="007A5A7D">
      <w:pPr>
        <w:spacing w:after="210"/>
        <w:ind w:right="1417"/>
        <w:rPr>
          <w:rStyle w:val="Hervorhebung"/>
          <w:rFonts w:cstheme="minorHAnsi"/>
          <w:color w:val="323232"/>
          <w:u w:val="single"/>
        </w:rPr>
      </w:pPr>
    </w:p>
    <w:p w14:paraId="2C61222E" w14:textId="0766DE9A" w:rsidR="007A5A7D" w:rsidRDefault="007A5A7D" w:rsidP="007A5A7D">
      <w:pPr>
        <w:spacing w:after="210"/>
        <w:ind w:right="1417"/>
        <w:rPr>
          <w:i/>
          <w:iCs/>
        </w:rPr>
      </w:pPr>
      <w:r w:rsidRPr="007A5A7D">
        <w:rPr>
          <w:rStyle w:val="Hervorhebung"/>
          <w:rFonts w:cstheme="minorHAnsi"/>
          <w:color w:val="323232"/>
          <w:u w:val="single"/>
        </w:rPr>
        <w:t>Über die Zukunftsinitiative Eifel:</w:t>
      </w:r>
      <w:r w:rsidRPr="007A5A7D">
        <w:rPr>
          <w:rStyle w:val="Hervorhebung"/>
          <w:rFonts w:cstheme="minorHAnsi"/>
          <w:i w:val="0"/>
          <w:iCs w:val="0"/>
          <w:color w:val="323232"/>
        </w:rPr>
        <w:t xml:space="preserve"> </w:t>
      </w:r>
      <w:r w:rsidRPr="007A5A7D">
        <w:rPr>
          <w:i/>
          <w:iCs/>
        </w:rPr>
        <w:t xml:space="preserve">Die Zukunftsinitiative Eifel gibt dem Wirtschaftsraum Eifel-Ardennen wichtige Impulse, organisiert die interne und externe Kommunikation und schafft Verbindungen. Beteiligt sind die zehn Landkreise in der Gebietskulisse der Eifel sowie sieben Kammern, Verbände und Initiativen. </w:t>
      </w:r>
      <w:r>
        <w:rPr>
          <w:i/>
          <w:iCs/>
        </w:rPr>
        <w:t>Die Zukunftsinitiative ist Träger der Standortkommunikation.</w:t>
      </w:r>
    </w:p>
    <w:p w14:paraId="1EC4BB32" w14:textId="28E756E0" w:rsidR="007A5A7D" w:rsidRPr="007A5A7D" w:rsidRDefault="007A5A7D" w:rsidP="007A5A7D">
      <w:pPr>
        <w:spacing w:after="210"/>
        <w:ind w:right="1417"/>
        <w:rPr>
          <w:i/>
          <w:iCs/>
        </w:rPr>
      </w:pPr>
      <w:r w:rsidRPr="007A5A7D">
        <w:rPr>
          <w:rStyle w:val="Hervorhebung"/>
          <w:rFonts w:cstheme="minorHAnsi"/>
          <w:color w:val="323232"/>
          <w:u w:val="single"/>
        </w:rPr>
        <w:t xml:space="preserve">Über die </w:t>
      </w:r>
      <w:r>
        <w:rPr>
          <w:rStyle w:val="Hervorhebung"/>
          <w:rFonts w:cstheme="minorHAnsi"/>
          <w:color w:val="323232"/>
          <w:u w:val="single"/>
        </w:rPr>
        <w:t>Marke</w:t>
      </w:r>
      <w:r w:rsidRPr="007A5A7D">
        <w:rPr>
          <w:rStyle w:val="Hervorhebung"/>
          <w:rFonts w:cstheme="minorHAnsi"/>
          <w:color w:val="323232"/>
          <w:u w:val="single"/>
        </w:rPr>
        <w:t xml:space="preserve"> E</w:t>
      </w:r>
      <w:r>
        <w:rPr>
          <w:rStyle w:val="Hervorhebung"/>
          <w:rFonts w:cstheme="minorHAnsi"/>
          <w:color w:val="323232"/>
          <w:u w:val="single"/>
        </w:rPr>
        <w:t>IFEL</w:t>
      </w:r>
      <w:r w:rsidRPr="007A5A7D">
        <w:rPr>
          <w:rStyle w:val="Hervorhebung"/>
          <w:rFonts w:cstheme="minorHAnsi"/>
          <w:color w:val="323232"/>
          <w:u w:val="single"/>
        </w:rPr>
        <w:t>:</w:t>
      </w:r>
      <w:r w:rsidRPr="007A5A7D">
        <w:rPr>
          <w:rStyle w:val="Hervorhebung"/>
          <w:rFonts w:cstheme="minorHAnsi"/>
          <w:i w:val="0"/>
          <w:iCs w:val="0"/>
          <w:color w:val="323232"/>
        </w:rPr>
        <w:t xml:space="preserve"> </w:t>
      </w:r>
      <w:r w:rsidRPr="007A5A7D">
        <w:rPr>
          <w:i/>
          <w:iCs/>
        </w:rPr>
        <w:t xml:space="preserve">Die Eifel behauptet sich sehr gut im „Wettbewerb der Regionen“. Diese Position wird noch stärker, wenn die Beteiligten an einem Strang ziehen. Deshalb </w:t>
      </w:r>
      <w:r>
        <w:rPr>
          <w:i/>
          <w:iCs/>
        </w:rPr>
        <w:t>wurd</w:t>
      </w:r>
      <w:r w:rsidRPr="007A5A7D">
        <w:rPr>
          <w:i/>
          <w:iCs/>
        </w:rPr>
        <w:t xml:space="preserve">e </w:t>
      </w:r>
      <w:r>
        <w:rPr>
          <w:i/>
          <w:iCs/>
        </w:rPr>
        <w:t xml:space="preserve">die Marke </w:t>
      </w:r>
      <w:r w:rsidRPr="007A5A7D">
        <w:rPr>
          <w:i/>
          <w:iCs/>
        </w:rPr>
        <w:t>als gemeinsames Dach etabliert und ist gleichzeitig Wirtschaftsstandort, Tourismusregion und Qualitätsanbieter</w:t>
      </w:r>
      <w:r>
        <w:rPr>
          <w:i/>
          <w:iCs/>
        </w:rPr>
        <w:t xml:space="preserve">. </w:t>
      </w:r>
    </w:p>
    <w:p w14:paraId="707036B9" w14:textId="7440BD0A" w:rsidR="007A5A7D" w:rsidRDefault="007A5A7D" w:rsidP="007A5A7D">
      <w:pPr>
        <w:spacing w:after="210"/>
        <w:ind w:right="1417"/>
        <w:rPr>
          <w:i/>
          <w:iCs/>
        </w:rPr>
      </w:pPr>
      <w:r>
        <w:rPr>
          <w:i/>
          <w:iCs/>
        </w:rPr>
        <w:t xml:space="preserve">Die </w:t>
      </w:r>
      <w:r w:rsidRPr="007A5A7D">
        <w:rPr>
          <w:i/>
          <w:iCs/>
        </w:rPr>
        <w:t>„Einführung der Marke Eifel – Aufbau und Einführung der Markenkommunikation zur Standortmarke Eifel“</w:t>
      </w:r>
      <w:r>
        <w:rPr>
          <w:i/>
          <w:iCs/>
        </w:rPr>
        <w:t xml:space="preserve"> ist ein LEADER-Projekt und</w:t>
      </w:r>
      <w:r w:rsidRPr="007A5A7D">
        <w:rPr>
          <w:i/>
          <w:iCs/>
        </w:rPr>
        <w:t xml:space="preserve"> wird gefördert durch</w:t>
      </w:r>
      <w:r>
        <w:rPr>
          <w:i/>
          <w:iCs/>
        </w:rPr>
        <w:t xml:space="preserve"> den </w:t>
      </w:r>
      <w:r w:rsidRPr="007A5A7D">
        <w:rPr>
          <w:i/>
          <w:iCs/>
        </w:rPr>
        <w:t>Europäischer Landwirtschaftsfonds für die Entwicklung des ländlichen Raums (ELER)</w:t>
      </w:r>
      <w:r>
        <w:rPr>
          <w:i/>
          <w:iCs/>
        </w:rPr>
        <w:t xml:space="preserve">. </w:t>
      </w:r>
      <w:r w:rsidRPr="007A5A7D">
        <w:rPr>
          <w:i/>
          <w:iCs/>
        </w:rPr>
        <w:t>Hier investiert Europa in die ländlichen Gebiete unter Beteiligung der Länder Nordrhein-Westfalen und Rheinland Pfalz.</w:t>
      </w:r>
    </w:p>
    <w:p w14:paraId="3CB0565E" w14:textId="77777777" w:rsidR="007A5A7D" w:rsidRPr="007A5A7D" w:rsidRDefault="007A5A7D" w:rsidP="007A5A7D">
      <w:pPr>
        <w:spacing w:after="210"/>
        <w:ind w:right="1417"/>
        <w:rPr>
          <w:rFonts w:cstheme="minorHAnsi"/>
          <w:i/>
          <w:iCs/>
        </w:rPr>
      </w:pPr>
    </w:p>
    <w:p w14:paraId="70F8189D" w14:textId="77777777" w:rsidR="007A5A7D" w:rsidRPr="007A5A7D" w:rsidRDefault="007A5A7D" w:rsidP="00084B54">
      <w:pPr>
        <w:spacing w:after="210"/>
        <w:ind w:right="1417"/>
        <w:rPr>
          <w:rFonts w:cstheme="minorHAnsi"/>
        </w:rPr>
      </w:pPr>
    </w:p>
    <w:bookmarkEnd w:id="0"/>
    <w:p w14:paraId="1E77B623" w14:textId="77777777" w:rsidR="00357151" w:rsidRPr="007A5A7D" w:rsidRDefault="00357151" w:rsidP="00084B54">
      <w:pPr>
        <w:spacing w:after="210"/>
        <w:ind w:right="1417"/>
        <w:rPr>
          <w:rFonts w:cstheme="minorHAnsi"/>
        </w:rPr>
      </w:pPr>
    </w:p>
    <w:sectPr w:rsidR="00357151" w:rsidRPr="007A5A7D" w:rsidSect="00AC7564">
      <w:headerReference w:type="default" r:id="rId7"/>
      <w:pgSz w:w="11906" w:h="16838"/>
      <w:pgMar w:top="1417" w:right="2975" w:bottom="1134" w:left="1417" w:header="181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308B" w14:textId="77777777" w:rsidR="0078300C" w:rsidRDefault="0078300C" w:rsidP="0066152A">
      <w:pPr>
        <w:spacing w:after="0" w:line="240" w:lineRule="auto"/>
      </w:pPr>
      <w:r>
        <w:separator/>
      </w:r>
    </w:p>
  </w:endnote>
  <w:endnote w:type="continuationSeparator" w:id="0">
    <w:p w14:paraId="021079D0" w14:textId="77777777" w:rsidR="0078300C" w:rsidRDefault="0078300C" w:rsidP="0066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4B3B" w14:textId="77777777" w:rsidR="0078300C" w:rsidRDefault="0078300C" w:rsidP="0066152A">
      <w:pPr>
        <w:spacing w:after="0" w:line="240" w:lineRule="auto"/>
      </w:pPr>
      <w:r>
        <w:separator/>
      </w:r>
    </w:p>
  </w:footnote>
  <w:footnote w:type="continuationSeparator" w:id="0">
    <w:p w14:paraId="7DC79E40" w14:textId="77777777" w:rsidR="0078300C" w:rsidRDefault="0078300C" w:rsidP="00661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9FE1" w14:textId="77777777" w:rsidR="0066152A" w:rsidRPr="00476CA5" w:rsidRDefault="00F329A5" w:rsidP="00EB1A54">
    <w:pPr>
      <w:pStyle w:val="Kopfzeile"/>
      <w:ind w:left="3540"/>
      <w:rPr>
        <w:sz w:val="32"/>
        <w:szCs w:val="32"/>
      </w:rPr>
    </w:pPr>
    <w:r>
      <w:rPr>
        <w:rFonts w:ascii="Times New Roman" w:eastAsia="Times New Roman" w:hAnsi="Times New Roman" w:cs="Times New Roman"/>
        <w:b/>
        <w:bCs/>
        <w:noProof/>
        <w:color w:val="FFFFFF" w:themeColor="background1"/>
        <w:sz w:val="24"/>
        <w:szCs w:val="36"/>
        <w:lang w:eastAsia="de-DE"/>
      </w:rPr>
      <mc:AlternateContent>
        <mc:Choice Requires="wps">
          <w:drawing>
            <wp:anchor distT="0" distB="0" distL="114300" distR="114300" simplePos="0" relativeHeight="251682816" behindDoc="0" locked="0" layoutInCell="1" allowOverlap="1" wp14:anchorId="6A8AF71C" wp14:editId="7036CDAD">
              <wp:simplePos x="0" y="0"/>
              <wp:positionH relativeFrom="column">
                <wp:posOffset>5339080</wp:posOffset>
              </wp:positionH>
              <wp:positionV relativeFrom="paragraph">
                <wp:posOffset>1267460</wp:posOffset>
              </wp:positionV>
              <wp:extent cx="1097280" cy="1866900"/>
              <wp:effectExtent l="0" t="0" r="762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866900"/>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31D3C5DF" w14:textId="77777777" w:rsidR="00B64267" w:rsidRPr="00F329A5" w:rsidRDefault="00B64267" w:rsidP="00B64267">
                          <w:pPr>
                            <w:spacing w:line="336" w:lineRule="auto"/>
                            <w:rPr>
                              <w:rFonts w:ascii="Arial" w:hAnsi="Arial" w:cs="Arial"/>
                              <w:i/>
                              <w:color w:val="808080" w:themeColor="background1" w:themeShade="80"/>
                              <w:sz w:val="13"/>
                            </w:rPr>
                          </w:pPr>
                          <w:r w:rsidRPr="00F329A5">
                            <w:rPr>
                              <w:rFonts w:ascii="Arial" w:hAnsi="Arial" w:cs="Arial"/>
                              <w:color w:val="808080" w:themeColor="background1" w:themeShade="80"/>
                              <w:sz w:val="13"/>
                            </w:rPr>
                            <w:t>Bei Rückfragen</w:t>
                          </w:r>
                          <w:r w:rsidRPr="00F329A5">
                            <w:rPr>
                              <w:rFonts w:ascii="Arial" w:hAnsi="Arial" w:cs="Arial"/>
                              <w:i/>
                              <w:color w:val="808080" w:themeColor="background1" w:themeShade="80"/>
                              <w:sz w:val="13"/>
                            </w:rPr>
                            <w:t xml:space="preserve">: </w:t>
                          </w:r>
                        </w:p>
                        <w:p w14:paraId="245AD5ED" w14:textId="77777777" w:rsidR="00B64267" w:rsidRPr="00F329A5" w:rsidRDefault="00B64267" w:rsidP="00B64267">
                          <w:pPr>
                            <w:pStyle w:val="berschrift8"/>
                            <w:rPr>
                              <w:rFonts w:ascii="Arial" w:hAnsi="Arial" w:cs="Arial"/>
                              <w:b/>
                              <w:bCs/>
                              <w:color w:val="808080" w:themeColor="background1" w:themeShade="80"/>
                            </w:rPr>
                          </w:pPr>
                          <w:r w:rsidRPr="00F329A5">
                            <w:rPr>
                              <w:rFonts w:ascii="Arial" w:hAnsi="Arial" w:cs="Arial"/>
                              <w:bCs/>
                              <w:color w:val="808080" w:themeColor="background1" w:themeShade="80"/>
                            </w:rPr>
                            <w:t>Uschi Regh</w:t>
                          </w:r>
                        </w:p>
                        <w:p w14:paraId="4BCDBDBD" w14:textId="77777777" w:rsidR="00B64267" w:rsidRPr="00F329A5" w:rsidRDefault="00B64267" w:rsidP="00B64267">
                          <w:pPr>
                            <w:pStyle w:val="berschrift5"/>
                            <w:keepNext w:val="0"/>
                            <w:spacing w:line="240" w:lineRule="auto"/>
                            <w:rPr>
                              <w:rFonts w:ascii="Arial" w:hAnsi="Arial" w:cs="Arial"/>
                              <w:color w:val="808080" w:themeColor="background1" w:themeShade="80"/>
                              <w:sz w:val="13"/>
                            </w:rPr>
                          </w:pPr>
                          <w:r w:rsidRPr="00F329A5">
                            <w:rPr>
                              <w:rFonts w:ascii="Arial" w:hAnsi="Arial" w:cs="Arial"/>
                              <w:color w:val="808080" w:themeColor="background1" w:themeShade="80"/>
                              <w:sz w:val="13"/>
                            </w:rPr>
                            <w:t xml:space="preserve">Tel.: </w:t>
                          </w:r>
                          <w:r w:rsidR="009C2DED">
                            <w:rPr>
                              <w:rFonts w:ascii="Arial" w:hAnsi="Arial" w:cs="Arial"/>
                              <w:color w:val="808080" w:themeColor="background1" w:themeShade="80"/>
                              <w:sz w:val="13"/>
                            </w:rPr>
                            <w:t>+49 – 65 51 – 96 56 23</w:t>
                          </w:r>
                        </w:p>
                        <w:p w14:paraId="2EF4D0EE" w14:textId="77777777" w:rsidR="00B64267" w:rsidRPr="00F329A5" w:rsidRDefault="00B64267" w:rsidP="00B64267">
                          <w:pPr>
                            <w:pStyle w:val="berschrift5"/>
                            <w:keepNext w:val="0"/>
                            <w:rPr>
                              <w:rFonts w:ascii="Arial" w:hAnsi="Arial" w:cs="Arial"/>
                              <w:color w:val="808080" w:themeColor="background1" w:themeShade="80"/>
                              <w:sz w:val="13"/>
                              <w:lang w:val="fr-FR"/>
                            </w:rPr>
                          </w:pPr>
                          <w:r w:rsidRPr="00F329A5">
                            <w:rPr>
                              <w:rFonts w:ascii="Arial" w:hAnsi="Arial" w:cs="Arial"/>
                              <w:color w:val="808080" w:themeColor="background1" w:themeShade="80"/>
                              <w:sz w:val="13"/>
                              <w:lang w:val="fr-FR"/>
                            </w:rPr>
                            <w:t>Fax</w:t>
                          </w:r>
                          <w:r w:rsidR="009C2DED">
                            <w:rPr>
                              <w:rFonts w:ascii="Arial" w:hAnsi="Arial" w:cs="Arial"/>
                              <w:color w:val="808080" w:themeColor="background1" w:themeShade="80"/>
                              <w:sz w:val="13"/>
                              <w:lang w:val="fr-FR"/>
                            </w:rPr>
                            <w:t>: +49 – 65</w:t>
                          </w:r>
                          <w:r w:rsidR="00281A1A">
                            <w:rPr>
                              <w:rFonts w:ascii="Arial" w:hAnsi="Arial" w:cs="Arial"/>
                              <w:color w:val="808080" w:themeColor="background1" w:themeShade="80"/>
                              <w:sz w:val="13"/>
                              <w:lang w:val="fr-FR"/>
                            </w:rPr>
                            <w:t xml:space="preserve"> </w:t>
                          </w:r>
                          <w:r w:rsidR="009C2DED">
                            <w:rPr>
                              <w:rFonts w:ascii="Arial" w:hAnsi="Arial" w:cs="Arial"/>
                              <w:color w:val="808080" w:themeColor="background1" w:themeShade="80"/>
                              <w:sz w:val="13"/>
                              <w:lang w:val="fr-FR"/>
                            </w:rPr>
                            <w:t xml:space="preserve">51 – 96 56 96 </w:t>
                          </w:r>
                        </w:p>
                        <w:p w14:paraId="01000911" w14:textId="77777777" w:rsidR="004E12D0" w:rsidRDefault="004E12D0" w:rsidP="004E12D0">
                          <w:pPr>
                            <w:tabs>
                              <w:tab w:val="right" w:pos="6946"/>
                            </w:tabs>
                            <w:spacing w:line="360" w:lineRule="auto"/>
                            <w:rPr>
                              <w:rStyle w:val="Hyperlink"/>
                              <w:rFonts w:ascii="Arial" w:hAnsi="Arial"/>
                              <w:color w:val="808080" w:themeColor="background1" w:themeShade="80"/>
                              <w:sz w:val="13"/>
                            </w:rPr>
                          </w:pPr>
                          <w:r w:rsidRPr="00F329A5">
                            <w:rPr>
                              <w:rFonts w:ascii="Arial" w:hAnsi="Arial"/>
                              <w:color w:val="808080" w:themeColor="background1" w:themeShade="80"/>
                              <w:sz w:val="13"/>
                            </w:rPr>
                            <w:t xml:space="preserve">E-Mail: </w:t>
                          </w:r>
                          <w:r w:rsidRPr="00281A1A">
                            <w:rPr>
                              <w:rFonts w:ascii="Arial" w:hAnsi="Arial"/>
                              <w:color w:val="808080" w:themeColor="background1" w:themeShade="80"/>
                              <w:sz w:val="13"/>
                            </w:rPr>
                            <w:t>presse@eifel.info</w:t>
                          </w:r>
                        </w:p>
                        <w:p w14:paraId="7968730A" w14:textId="77777777" w:rsidR="00F329A5" w:rsidRPr="00F329A5" w:rsidRDefault="00281A1A" w:rsidP="00F329A5">
                          <w:pPr>
                            <w:tabs>
                              <w:tab w:val="right" w:pos="6946"/>
                            </w:tabs>
                            <w:rPr>
                              <w:rFonts w:ascii="Arial" w:hAnsi="Arial"/>
                              <w:color w:val="808080" w:themeColor="background1" w:themeShade="80"/>
                              <w:sz w:val="13"/>
                            </w:rPr>
                          </w:pPr>
                          <w:r w:rsidRPr="00281A1A">
                            <w:rPr>
                              <w:rFonts w:ascii="Arial" w:hAnsi="Arial"/>
                              <w:color w:val="808080" w:themeColor="background1" w:themeShade="80"/>
                              <w:sz w:val="13"/>
                              <w:szCs w:val="13"/>
                            </w:rPr>
                            <w:t>Eifel Tourismus GmbH</w:t>
                          </w:r>
                          <w:r>
                            <w:rPr>
                              <w:rFonts w:ascii="Arial" w:hAnsi="Arial"/>
                              <w:color w:val="808080" w:themeColor="background1" w:themeShade="80"/>
                              <w:sz w:val="13"/>
                            </w:rPr>
                            <w:br/>
                          </w:r>
                          <w:r w:rsidR="00F329A5" w:rsidRPr="00F329A5">
                            <w:rPr>
                              <w:rFonts w:ascii="Arial" w:hAnsi="Arial"/>
                              <w:color w:val="808080" w:themeColor="background1" w:themeShade="80"/>
                              <w:sz w:val="13"/>
                            </w:rPr>
                            <w:t>Kalvarienbergstraße 1</w:t>
                          </w:r>
                          <w:r w:rsidR="00F329A5" w:rsidRPr="00F329A5">
                            <w:rPr>
                              <w:rFonts w:ascii="Arial" w:hAnsi="Arial"/>
                              <w:color w:val="808080" w:themeColor="background1" w:themeShade="80"/>
                              <w:sz w:val="13"/>
                            </w:rPr>
                            <w:br/>
                            <w:t xml:space="preserve">54595 Prüm </w:t>
                          </w:r>
                        </w:p>
                        <w:p w14:paraId="37124ABC" w14:textId="726ECC2C" w:rsidR="00F329A5" w:rsidRPr="00F329A5" w:rsidRDefault="00F329A5" w:rsidP="00F329A5">
                          <w:pPr>
                            <w:tabs>
                              <w:tab w:val="right" w:pos="6946"/>
                            </w:tabs>
                            <w:spacing w:line="360" w:lineRule="auto"/>
                            <w:rPr>
                              <w:rFonts w:ascii="Arial" w:hAnsi="Arial"/>
                              <w:color w:val="808080" w:themeColor="background1" w:themeShade="80"/>
                              <w:sz w:val="13"/>
                            </w:rPr>
                          </w:pPr>
                          <w:r w:rsidRPr="00F329A5">
                            <w:rPr>
                              <w:rFonts w:ascii="Arial" w:hAnsi="Arial"/>
                              <w:color w:val="808080" w:themeColor="background1" w:themeShade="80"/>
                              <w:sz w:val="13"/>
                            </w:rPr>
                            <w:t>www.</w:t>
                          </w:r>
                          <w:r w:rsidR="0083585D">
                            <w:rPr>
                              <w:rFonts w:ascii="Arial" w:hAnsi="Arial"/>
                              <w:color w:val="808080" w:themeColor="background1" w:themeShade="80"/>
                              <w:sz w:val="13"/>
                            </w:rPr>
                            <w:t>standort-eifel</w:t>
                          </w:r>
                          <w:r w:rsidRPr="00F329A5">
                            <w:rPr>
                              <w:rFonts w:ascii="Arial" w:hAnsi="Arial"/>
                              <w:color w:val="808080" w:themeColor="background1" w:themeShade="80"/>
                              <w:sz w:val="13"/>
                            </w:rPr>
                            <w:t>.info</w:t>
                          </w:r>
                        </w:p>
                        <w:p w14:paraId="53C9D64D" w14:textId="049CEBC6" w:rsidR="00F329A5" w:rsidRPr="00AC7564" w:rsidRDefault="00AC7564" w:rsidP="004E12D0">
                          <w:pPr>
                            <w:tabs>
                              <w:tab w:val="right" w:pos="6946"/>
                            </w:tabs>
                            <w:spacing w:line="360" w:lineRule="auto"/>
                            <w:rPr>
                              <w:rFonts w:ascii="Arial" w:hAnsi="Arial"/>
                              <w:color w:val="808080" w:themeColor="background1" w:themeShade="80"/>
                              <w:sz w:val="16"/>
                              <w:szCs w:val="28"/>
                            </w:rPr>
                          </w:pPr>
                          <w:r w:rsidRPr="00AC7564">
                            <w:rPr>
                              <w:rFonts w:ascii="Arial" w:hAnsi="Arial"/>
                              <w:color w:val="808080" w:themeColor="background1" w:themeShade="80"/>
                              <w:sz w:val="16"/>
                              <w:szCs w:val="28"/>
                            </w:rPr>
                            <w:t>Prüm, Mai 2020</w:t>
                          </w:r>
                        </w:p>
                        <w:p w14:paraId="012F372C" w14:textId="77777777" w:rsidR="00F329A5" w:rsidRPr="001B691B" w:rsidRDefault="00F329A5" w:rsidP="004E12D0">
                          <w:pPr>
                            <w:tabs>
                              <w:tab w:val="right" w:pos="6946"/>
                            </w:tabs>
                            <w:spacing w:line="360" w:lineRule="auto"/>
                            <w:rPr>
                              <w:rFonts w:ascii="Arial" w:hAnsi="Arial"/>
                              <w:color w:val="D9D9D9" w:themeColor="background1" w:themeShade="D9"/>
                              <w:sz w:val="13"/>
                            </w:rPr>
                          </w:pPr>
                        </w:p>
                        <w:p w14:paraId="0B643561" w14:textId="77777777" w:rsidR="004E12D0" w:rsidRPr="001B691B" w:rsidRDefault="004E12D0" w:rsidP="004E12D0">
                          <w:pPr>
                            <w:rPr>
                              <w:color w:val="808080" w:themeColor="background1" w:themeShade="80"/>
                            </w:rPr>
                          </w:pPr>
                        </w:p>
                        <w:p w14:paraId="1E608C07" w14:textId="77777777" w:rsidR="004E12D0" w:rsidRPr="00EB1A54" w:rsidRDefault="004E12D0" w:rsidP="004E12D0">
                          <w:pPr>
                            <w:rPr>
                              <w:color w:val="808080" w:themeColor="background1" w:themeShade="80"/>
                              <w:lang w:val="fr-FR"/>
                            </w:rPr>
                          </w:pPr>
                        </w:p>
                        <w:p w14:paraId="78E8B9F3" w14:textId="77777777" w:rsidR="00B64267" w:rsidRDefault="00B64267" w:rsidP="00B64267">
                          <w:pPr>
                            <w:rPr>
                              <w:sz w:val="13"/>
                              <w:lang w:val="fr-FR"/>
                            </w:rPr>
                          </w:pPr>
                          <w:r>
                            <w:rPr>
                              <w:rFonts w:ascii="Arial" w:hAnsi="Arial" w:cs="Arial"/>
                              <w:sz w:val="13"/>
                              <w:lang w:val="fr-FR"/>
                            </w:rPr>
                            <w:t>Email: Presse@eifel.info</w:t>
                          </w:r>
                        </w:p>
                      </w:txbxContent>
                    </wps:txbx>
                    <wps:bodyPr rot="0" vert="horz" wrap="square" lIns="288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8AF71C" id="_x0000_t202" coordsize="21600,21600" o:spt="202" path="m,l,21600r21600,l21600,xe">
              <v:stroke joinstyle="miter"/>
              <v:path gradientshapeok="t" o:connecttype="rect"/>
            </v:shapetype>
            <v:shape id="Text Box 8" o:spid="_x0000_s1026" type="#_x0000_t202" style="position:absolute;left:0;text-align:left;margin-left:420.4pt;margin-top:99.8pt;width:86.4pt;height:1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" filled="f" stroked="f" strokeweight=".5pt">
              <v:textbox inset=".8mm,.5mm,.5mm,.5mm">
                <w:txbxContent>
                  <w:p w14:paraId="31D3C5DF" w14:textId="77777777" w:rsidR="00B64267" w:rsidRPr="00F329A5" w:rsidRDefault="00B64267" w:rsidP="00B64267">
                    <w:pPr>
                      <w:spacing w:line="336" w:lineRule="auto"/>
                      <w:rPr>
                        <w:rFonts w:ascii="Arial" w:hAnsi="Arial" w:cs="Arial"/>
                        <w:i/>
                        <w:color w:val="808080" w:themeColor="background1" w:themeShade="80"/>
                        <w:sz w:val="13"/>
                      </w:rPr>
                    </w:pPr>
                    <w:r w:rsidRPr="00F329A5">
                      <w:rPr>
                        <w:rFonts w:ascii="Arial" w:hAnsi="Arial" w:cs="Arial"/>
                        <w:color w:val="808080" w:themeColor="background1" w:themeShade="80"/>
                        <w:sz w:val="13"/>
                      </w:rPr>
                      <w:t>Bei Rückfragen</w:t>
                    </w:r>
                    <w:r w:rsidRPr="00F329A5">
                      <w:rPr>
                        <w:rFonts w:ascii="Arial" w:hAnsi="Arial" w:cs="Arial"/>
                        <w:i/>
                        <w:color w:val="808080" w:themeColor="background1" w:themeShade="80"/>
                        <w:sz w:val="13"/>
                      </w:rPr>
                      <w:t xml:space="preserve">: </w:t>
                    </w:r>
                  </w:p>
                  <w:p w14:paraId="245AD5ED" w14:textId="77777777" w:rsidR="00B64267" w:rsidRPr="00F329A5" w:rsidRDefault="00B64267" w:rsidP="00B64267">
                    <w:pPr>
                      <w:pStyle w:val="berschrift8"/>
                      <w:rPr>
                        <w:rFonts w:ascii="Arial" w:hAnsi="Arial" w:cs="Arial"/>
                        <w:b/>
                        <w:bCs/>
                        <w:color w:val="808080" w:themeColor="background1" w:themeShade="80"/>
                      </w:rPr>
                    </w:pPr>
                    <w:r w:rsidRPr="00F329A5">
                      <w:rPr>
                        <w:rFonts w:ascii="Arial" w:hAnsi="Arial" w:cs="Arial"/>
                        <w:bCs/>
                        <w:color w:val="808080" w:themeColor="background1" w:themeShade="80"/>
                      </w:rPr>
                      <w:t>Uschi Regh</w:t>
                    </w:r>
                  </w:p>
                  <w:p w14:paraId="4BCDBDBD" w14:textId="77777777" w:rsidR="00B64267" w:rsidRPr="00F329A5" w:rsidRDefault="00B64267" w:rsidP="00B64267">
                    <w:pPr>
                      <w:pStyle w:val="berschrift5"/>
                      <w:keepNext w:val="0"/>
                      <w:spacing w:line="240" w:lineRule="auto"/>
                      <w:rPr>
                        <w:rFonts w:ascii="Arial" w:hAnsi="Arial" w:cs="Arial"/>
                        <w:color w:val="808080" w:themeColor="background1" w:themeShade="80"/>
                        <w:sz w:val="13"/>
                      </w:rPr>
                    </w:pPr>
                    <w:r w:rsidRPr="00F329A5">
                      <w:rPr>
                        <w:rFonts w:ascii="Arial" w:hAnsi="Arial" w:cs="Arial"/>
                        <w:color w:val="808080" w:themeColor="background1" w:themeShade="80"/>
                        <w:sz w:val="13"/>
                      </w:rPr>
                      <w:t xml:space="preserve">Tel.: </w:t>
                    </w:r>
                    <w:r w:rsidR="009C2DED">
                      <w:rPr>
                        <w:rFonts w:ascii="Arial" w:hAnsi="Arial" w:cs="Arial"/>
                        <w:color w:val="808080" w:themeColor="background1" w:themeShade="80"/>
                        <w:sz w:val="13"/>
                      </w:rPr>
                      <w:t>+49 – 65 51 – 96 56 23</w:t>
                    </w:r>
                  </w:p>
                  <w:p w14:paraId="2EF4D0EE" w14:textId="77777777" w:rsidR="00B64267" w:rsidRPr="00F329A5" w:rsidRDefault="00B64267" w:rsidP="00B64267">
                    <w:pPr>
                      <w:pStyle w:val="berschrift5"/>
                      <w:keepNext w:val="0"/>
                      <w:rPr>
                        <w:rFonts w:ascii="Arial" w:hAnsi="Arial" w:cs="Arial"/>
                        <w:color w:val="808080" w:themeColor="background1" w:themeShade="80"/>
                        <w:sz w:val="13"/>
                        <w:lang w:val="fr-FR"/>
                      </w:rPr>
                    </w:pPr>
                    <w:r w:rsidRPr="00F329A5">
                      <w:rPr>
                        <w:rFonts w:ascii="Arial" w:hAnsi="Arial" w:cs="Arial"/>
                        <w:color w:val="808080" w:themeColor="background1" w:themeShade="80"/>
                        <w:sz w:val="13"/>
                        <w:lang w:val="fr-FR"/>
                      </w:rPr>
                      <w:t>Fax</w:t>
                    </w:r>
                    <w:r w:rsidR="009C2DED">
                      <w:rPr>
                        <w:rFonts w:ascii="Arial" w:hAnsi="Arial" w:cs="Arial"/>
                        <w:color w:val="808080" w:themeColor="background1" w:themeShade="80"/>
                        <w:sz w:val="13"/>
                        <w:lang w:val="fr-FR"/>
                      </w:rPr>
                      <w:t>: +49 – 65</w:t>
                    </w:r>
                    <w:r w:rsidR="00281A1A">
                      <w:rPr>
                        <w:rFonts w:ascii="Arial" w:hAnsi="Arial" w:cs="Arial"/>
                        <w:color w:val="808080" w:themeColor="background1" w:themeShade="80"/>
                        <w:sz w:val="13"/>
                        <w:lang w:val="fr-FR"/>
                      </w:rPr>
                      <w:t xml:space="preserve"> </w:t>
                    </w:r>
                    <w:r w:rsidR="009C2DED">
                      <w:rPr>
                        <w:rFonts w:ascii="Arial" w:hAnsi="Arial" w:cs="Arial"/>
                        <w:color w:val="808080" w:themeColor="background1" w:themeShade="80"/>
                        <w:sz w:val="13"/>
                        <w:lang w:val="fr-FR"/>
                      </w:rPr>
                      <w:t xml:space="preserve">51 – 96 56 96 </w:t>
                    </w:r>
                  </w:p>
                  <w:p w14:paraId="01000911" w14:textId="77777777" w:rsidR="004E12D0" w:rsidRDefault="004E12D0" w:rsidP="004E12D0">
                    <w:pPr>
                      <w:tabs>
                        <w:tab w:val="right" w:pos="6946"/>
                      </w:tabs>
                      <w:spacing w:line="360" w:lineRule="auto"/>
                      <w:rPr>
                        <w:rStyle w:val="Hyperlink"/>
                        <w:rFonts w:ascii="Arial" w:hAnsi="Arial"/>
                        <w:color w:val="808080" w:themeColor="background1" w:themeShade="80"/>
                        <w:sz w:val="13"/>
                      </w:rPr>
                    </w:pPr>
                    <w:r w:rsidRPr="00F329A5">
                      <w:rPr>
                        <w:rFonts w:ascii="Arial" w:hAnsi="Arial"/>
                        <w:color w:val="808080" w:themeColor="background1" w:themeShade="80"/>
                        <w:sz w:val="13"/>
                      </w:rPr>
                      <w:t xml:space="preserve">E-Mail: </w:t>
                    </w:r>
                    <w:r w:rsidRPr="00281A1A">
                      <w:rPr>
                        <w:rFonts w:ascii="Arial" w:hAnsi="Arial"/>
                        <w:color w:val="808080" w:themeColor="background1" w:themeShade="80"/>
                        <w:sz w:val="13"/>
                      </w:rPr>
                      <w:t>presse@eifel.info</w:t>
                    </w:r>
                  </w:p>
                  <w:p w14:paraId="7968730A" w14:textId="77777777" w:rsidR="00F329A5" w:rsidRPr="00F329A5" w:rsidRDefault="00281A1A" w:rsidP="00F329A5">
                    <w:pPr>
                      <w:tabs>
                        <w:tab w:val="right" w:pos="6946"/>
                      </w:tabs>
                      <w:rPr>
                        <w:rFonts w:ascii="Arial" w:hAnsi="Arial"/>
                        <w:color w:val="808080" w:themeColor="background1" w:themeShade="80"/>
                        <w:sz w:val="13"/>
                      </w:rPr>
                    </w:pPr>
                    <w:r w:rsidRPr="00281A1A">
                      <w:rPr>
                        <w:rFonts w:ascii="Arial" w:hAnsi="Arial"/>
                        <w:color w:val="808080" w:themeColor="background1" w:themeShade="80"/>
                        <w:sz w:val="13"/>
                        <w:szCs w:val="13"/>
                      </w:rPr>
                      <w:t>Eifel Tourismus GmbH</w:t>
                    </w:r>
                    <w:r>
                      <w:rPr>
                        <w:rFonts w:ascii="Arial" w:hAnsi="Arial"/>
                        <w:color w:val="808080" w:themeColor="background1" w:themeShade="80"/>
                        <w:sz w:val="13"/>
                      </w:rPr>
                      <w:br/>
                    </w:r>
                    <w:r w:rsidR="00F329A5" w:rsidRPr="00F329A5">
                      <w:rPr>
                        <w:rFonts w:ascii="Arial" w:hAnsi="Arial"/>
                        <w:color w:val="808080" w:themeColor="background1" w:themeShade="80"/>
                        <w:sz w:val="13"/>
                      </w:rPr>
                      <w:t>Kalvarienbergstraße 1</w:t>
                    </w:r>
                    <w:r w:rsidR="00F329A5" w:rsidRPr="00F329A5">
                      <w:rPr>
                        <w:rFonts w:ascii="Arial" w:hAnsi="Arial"/>
                        <w:color w:val="808080" w:themeColor="background1" w:themeShade="80"/>
                        <w:sz w:val="13"/>
                      </w:rPr>
                      <w:br/>
                      <w:t xml:space="preserve">54595 Prüm </w:t>
                    </w:r>
                  </w:p>
                  <w:p w14:paraId="37124ABC" w14:textId="726ECC2C" w:rsidR="00F329A5" w:rsidRPr="00F329A5" w:rsidRDefault="00F329A5" w:rsidP="00F329A5">
                    <w:pPr>
                      <w:tabs>
                        <w:tab w:val="right" w:pos="6946"/>
                      </w:tabs>
                      <w:spacing w:line="360" w:lineRule="auto"/>
                      <w:rPr>
                        <w:rFonts w:ascii="Arial" w:hAnsi="Arial"/>
                        <w:color w:val="808080" w:themeColor="background1" w:themeShade="80"/>
                        <w:sz w:val="13"/>
                      </w:rPr>
                    </w:pPr>
                    <w:r w:rsidRPr="00F329A5">
                      <w:rPr>
                        <w:rFonts w:ascii="Arial" w:hAnsi="Arial"/>
                        <w:color w:val="808080" w:themeColor="background1" w:themeShade="80"/>
                        <w:sz w:val="13"/>
                      </w:rPr>
                      <w:t>www.</w:t>
                    </w:r>
                    <w:r w:rsidR="0083585D">
                      <w:rPr>
                        <w:rFonts w:ascii="Arial" w:hAnsi="Arial"/>
                        <w:color w:val="808080" w:themeColor="background1" w:themeShade="80"/>
                        <w:sz w:val="13"/>
                      </w:rPr>
                      <w:t>standort-eifel</w:t>
                    </w:r>
                    <w:r w:rsidRPr="00F329A5">
                      <w:rPr>
                        <w:rFonts w:ascii="Arial" w:hAnsi="Arial"/>
                        <w:color w:val="808080" w:themeColor="background1" w:themeShade="80"/>
                        <w:sz w:val="13"/>
                      </w:rPr>
                      <w:t>.info</w:t>
                    </w:r>
                  </w:p>
                  <w:p w14:paraId="53C9D64D" w14:textId="049CEBC6" w:rsidR="00F329A5" w:rsidRPr="00AC7564" w:rsidRDefault="00AC7564" w:rsidP="004E12D0">
                    <w:pPr>
                      <w:tabs>
                        <w:tab w:val="right" w:pos="6946"/>
                      </w:tabs>
                      <w:spacing w:line="360" w:lineRule="auto"/>
                      <w:rPr>
                        <w:rFonts w:ascii="Arial" w:hAnsi="Arial"/>
                        <w:color w:val="808080" w:themeColor="background1" w:themeShade="80"/>
                        <w:sz w:val="16"/>
                        <w:szCs w:val="28"/>
                      </w:rPr>
                    </w:pPr>
                    <w:r w:rsidRPr="00AC7564">
                      <w:rPr>
                        <w:rFonts w:ascii="Arial" w:hAnsi="Arial"/>
                        <w:color w:val="808080" w:themeColor="background1" w:themeShade="80"/>
                        <w:sz w:val="16"/>
                        <w:szCs w:val="28"/>
                      </w:rPr>
                      <w:t>Prüm, Mai 2020</w:t>
                    </w:r>
                  </w:p>
                  <w:p w14:paraId="012F372C" w14:textId="77777777" w:rsidR="00F329A5" w:rsidRPr="001B691B" w:rsidRDefault="00F329A5" w:rsidP="004E12D0">
                    <w:pPr>
                      <w:tabs>
                        <w:tab w:val="right" w:pos="6946"/>
                      </w:tabs>
                      <w:spacing w:line="360" w:lineRule="auto"/>
                      <w:rPr>
                        <w:rFonts w:ascii="Arial" w:hAnsi="Arial"/>
                        <w:color w:val="D9D9D9" w:themeColor="background1" w:themeShade="D9"/>
                        <w:sz w:val="13"/>
                      </w:rPr>
                    </w:pPr>
                  </w:p>
                  <w:p w14:paraId="0B643561" w14:textId="77777777" w:rsidR="004E12D0" w:rsidRPr="001B691B" w:rsidRDefault="004E12D0" w:rsidP="004E12D0">
                    <w:pPr>
                      <w:rPr>
                        <w:color w:val="808080" w:themeColor="background1" w:themeShade="80"/>
                      </w:rPr>
                    </w:pPr>
                  </w:p>
                  <w:p w14:paraId="1E608C07" w14:textId="77777777" w:rsidR="004E12D0" w:rsidRPr="00EB1A54" w:rsidRDefault="004E12D0" w:rsidP="004E12D0">
                    <w:pPr>
                      <w:rPr>
                        <w:color w:val="808080" w:themeColor="background1" w:themeShade="80"/>
                        <w:lang w:val="fr-FR"/>
                      </w:rPr>
                    </w:pPr>
                  </w:p>
                  <w:p w14:paraId="78E8B9F3" w14:textId="77777777" w:rsidR="00B64267" w:rsidRDefault="00B64267" w:rsidP="00B64267">
                    <w:pPr>
                      <w:rPr>
                        <w:sz w:val="13"/>
                        <w:lang w:val="fr-FR"/>
                      </w:rPr>
                    </w:pPr>
                    <w:r>
                      <w:rPr>
                        <w:rFonts w:ascii="Arial" w:hAnsi="Arial" w:cs="Arial"/>
                        <w:sz w:val="13"/>
                        <w:lang w:val="fr-FR"/>
                      </w:rPr>
                      <w:t>Email: Presse@eifel.info</w:t>
                    </w:r>
                  </w:p>
                </w:txbxContent>
              </v:textbox>
            </v:shape>
          </w:pict>
        </mc:Fallback>
      </mc:AlternateContent>
    </w:r>
    <w:r w:rsidR="00EB1A54">
      <w:rPr>
        <w:rFonts w:ascii="Times New Roman" w:eastAsia="Times New Roman" w:hAnsi="Times New Roman" w:cs="Times New Roman"/>
        <w:b/>
        <w:bCs/>
        <w:noProof/>
        <w:color w:val="FFFFFF" w:themeColor="background1"/>
        <w:sz w:val="24"/>
        <w:szCs w:val="36"/>
        <w:lang w:eastAsia="de-DE"/>
      </w:rPr>
      <mc:AlternateContent>
        <mc:Choice Requires="wps">
          <w:drawing>
            <wp:anchor distT="0" distB="0" distL="114300" distR="114300" simplePos="0" relativeHeight="251683840" behindDoc="0" locked="0" layoutInCell="1" allowOverlap="1" wp14:anchorId="017D6441" wp14:editId="427BD593">
              <wp:simplePos x="0" y="0"/>
              <wp:positionH relativeFrom="margin">
                <wp:align>center</wp:align>
              </wp:positionH>
              <wp:positionV relativeFrom="paragraph">
                <wp:posOffset>-685165</wp:posOffset>
              </wp:positionV>
              <wp:extent cx="2781300" cy="887730"/>
              <wp:effectExtent l="0" t="0" r="0" b="7620"/>
              <wp:wrapNone/>
              <wp:docPr id="1" name="Textfeld 1"/>
              <wp:cNvGraphicFramePr/>
              <a:graphic xmlns:a="http://schemas.openxmlformats.org/drawingml/2006/main">
                <a:graphicData uri="http://schemas.microsoft.com/office/word/2010/wordprocessingShape">
                  <wps:wsp>
                    <wps:cNvSpPr txBox="1"/>
                    <wps:spPr>
                      <a:xfrm>
                        <a:off x="0" y="0"/>
                        <a:ext cx="2781300" cy="887730"/>
                      </a:xfrm>
                      <a:prstGeom prst="rect">
                        <a:avLst/>
                      </a:prstGeom>
                      <a:solidFill>
                        <a:schemeClr val="lt1"/>
                      </a:solidFill>
                      <a:ln w="6350">
                        <a:noFill/>
                      </a:ln>
                    </wps:spPr>
                    <wps:txbx>
                      <w:txbxContent>
                        <w:p w14:paraId="1743FD29" w14:textId="2FEE1E38" w:rsidR="00A86D57" w:rsidRPr="008A4C62" w:rsidRDefault="00EB1A54" w:rsidP="00F512B7">
                          <w:pPr>
                            <w:spacing w:after="180" w:line="240" w:lineRule="auto"/>
                            <w:jc w:val="center"/>
                            <w:rPr>
                              <w:rFonts w:ascii="Calibri" w:hAnsi="Calibri" w:cs="Arial"/>
                              <w:color w:val="808080" w:themeColor="background1" w:themeShade="80"/>
                              <w:sz w:val="56"/>
                              <w:szCs w:val="56"/>
                            </w:rPr>
                          </w:pPr>
                          <w:r w:rsidRPr="008A4C62">
                            <w:rPr>
                              <w:rFonts w:ascii="Calibri" w:hAnsi="Calibri" w:cs="Arial"/>
                              <w:color w:val="808080" w:themeColor="background1" w:themeShade="80"/>
                              <w:sz w:val="56"/>
                              <w:szCs w:val="56"/>
                            </w:rPr>
                            <w:t>Pressemeldung</w:t>
                          </w:r>
                        </w:p>
                        <w:p w14:paraId="2653C8A4" w14:textId="2333C676" w:rsidR="00EB1A54" w:rsidRPr="00B63DA9" w:rsidRDefault="00EB1A54" w:rsidP="00F512B7">
                          <w:pPr>
                            <w:jc w:val="center"/>
                            <w:rPr>
                              <w:rFonts w:ascii="Arial" w:hAnsi="Arial" w:cs="Arial"/>
                              <w:color w:val="808080" w:themeColor="background1" w:themeShade="80"/>
                              <w:sz w:val="32"/>
                              <w:szCs w:val="32"/>
                            </w:rPr>
                          </w:pPr>
                          <w:r w:rsidRPr="008A4C62">
                            <w:rPr>
                              <w:rFonts w:ascii="Calibri" w:hAnsi="Calibri" w:cs="Arial"/>
                              <w:color w:val="808080" w:themeColor="background1" w:themeShade="80"/>
                              <w:sz w:val="32"/>
                              <w:szCs w:val="32"/>
                            </w:rPr>
                            <w:t xml:space="preserve">Eifel Tourismus </w:t>
                          </w:r>
                          <w:r w:rsidR="00281A1A" w:rsidRPr="008A4C62">
                            <w:rPr>
                              <w:rFonts w:ascii="Calibri" w:hAnsi="Calibri" w:cs="Arial"/>
                              <w:color w:val="808080" w:themeColor="background1" w:themeShade="80"/>
                              <w:sz w:val="32"/>
                              <w:szCs w:val="32"/>
                            </w:rPr>
                            <w:t>GmbH</w:t>
                          </w:r>
                          <w:r w:rsidR="00B63DA9">
                            <w:rPr>
                              <w:rFonts w:ascii="Arial" w:hAnsi="Arial" w:cs="Arial"/>
                              <w:color w:val="808080" w:themeColor="background1" w:themeShade="80"/>
                              <w:sz w:val="32"/>
                              <w:szCs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D6441" id="Textfeld 1" o:spid="_x0000_s1027" type="#_x0000_t202" style="position:absolute;left:0;text-align:left;margin-left:0;margin-top:-53.95pt;width:219pt;height:69.9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" fillcolor="white [3201]" stroked="f" strokeweight=".5pt">
              <v:textbox>
                <w:txbxContent>
                  <w:p w14:paraId="1743FD29" w14:textId="2FEE1E38" w:rsidR="00A86D57" w:rsidRPr="008A4C62" w:rsidRDefault="00EB1A54" w:rsidP="00F512B7">
                    <w:pPr>
                      <w:spacing w:after="180" w:line="240" w:lineRule="auto"/>
                      <w:jc w:val="center"/>
                      <w:rPr>
                        <w:rFonts w:ascii="Calibri" w:hAnsi="Calibri" w:cs="Arial"/>
                        <w:color w:val="808080" w:themeColor="background1" w:themeShade="80"/>
                        <w:sz w:val="56"/>
                        <w:szCs w:val="56"/>
                      </w:rPr>
                    </w:pPr>
                    <w:r w:rsidRPr="008A4C62">
                      <w:rPr>
                        <w:rFonts w:ascii="Calibri" w:hAnsi="Calibri" w:cs="Arial"/>
                        <w:color w:val="808080" w:themeColor="background1" w:themeShade="80"/>
                        <w:sz w:val="56"/>
                        <w:szCs w:val="56"/>
                      </w:rPr>
                      <w:t>Pressemeldung</w:t>
                    </w:r>
                  </w:p>
                  <w:p w14:paraId="2653C8A4" w14:textId="2333C676" w:rsidR="00EB1A54" w:rsidRPr="00B63DA9" w:rsidRDefault="00EB1A54" w:rsidP="00F512B7">
                    <w:pPr>
                      <w:jc w:val="center"/>
                      <w:rPr>
                        <w:rFonts w:ascii="Arial" w:hAnsi="Arial" w:cs="Arial"/>
                        <w:color w:val="808080" w:themeColor="background1" w:themeShade="80"/>
                        <w:sz w:val="32"/>
                        <w:szCs w:val="32"/>
                      </w:rPr>
                    </w:pPr>
                    <w:r w:rsidRPr="008A4C62">
                      <w:rPr>
                        <w:rFonts w:ascii="Calibri" w:hAnsi="Calibri" w:cs="Arial"/>
                        <w:color w:val="808080" w:themeColor="background1" w:themeShade="80"/>
                        <w:sz w:val="32"/>
                        <w:szCs w:val="32"/>
                      </w:rPr>
                      <w:t xml:space="preserve">Eifel Tourismus </w:t>
                    </w:r>
                    <w:r w:rsidR="00281A1A" w:rsidRPr="008A4C62">
                      <w:rPr>
                        <w:rFonts w:ascii="Calibri" w:hAnsi="Calibri" w:cs="Arial"/>
                        <w:color w:val="808080" w:themeColor="background1" w:themeShade="80"/>
                        <w:sz w:val="32"/>
                        <w:szCs w:val="32"/>
                      </w:rPr>
                      <w:t>GmbH</w:t>
                    </w:r>
                    <w:r w:rsidR="00B63DA9">
                      <w:rPr>
                        <w:rFonts w:ascii="Arial" w:hAnsi="Arial" w:cs="Arial"/>
                        <w:color w:val="808080" w:themeColor="background1" w:themeShade="80"/>
                        <w:sz w:val="32"/>
                        <w:szCs w:val="32"/>
                      </w:rPr>
                      <w:br/>
                    </w:r>
                  </w:p>
                </w:txbxContent>
              </v:textbox>
              <w10:wrap anchorx="margin"/>
            </v:shape>
          </w:pict>
        </mc:Fallback>
      </mc:AlternateContent>
    </w:r>
    <w:r w:rsidR="00EB1A54" w:rsidRPr="00EB1A54">
      <w:rPr>
        <w:noProof/>
        <w:color w:val="808080" w:themeColor="background1" w:themeShade="80"/>
        <w:sz w:val="32"/>
        <w:szCs w:val="32"/>
      </w:rPr>
      <w:drawing>
        <wp:anchor distT="0" distB="0" distL="114300" distR="114300" simplePos="0" relativeHeight="251679744" behindDoc="1" locked="0" layoutInCell="1" allowOverlap="1" wp14:anchorId="23BD3894" wp14:editId="2D305258">
          <wp:simplePos x="0" y="0"/>
          <wp:positionH relativeFrom="margin">
            <wp:posOffset>-609600</wp:posOffset>
          </wp:positionH>
          <wp:positionV relativeFrom="paragraph">
            <wp:posOffset>-1106170</wp:posOffset>
          </wp:positionV>
          <wp:extent cx="1080000" cy="146160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FEL_Markenzeichen_grau_sRGB.wmf"/>
                  <pic:cNvPicPr/>
                </pic:nvPicPr>
                <pic:blipFill>
                  <a:blip r:embed="rId1">
                    <a:extLst>
                      <a:ext uri="{28A0092B-C50C-407E-A947-70E740481C1C}">
                        <a14:useLocalDpi xmlns:a14="http://schemas.microsoft.com/office/drawing/2010/main" val="0"/>
                      </a:ext>
                    </a:extLst>
                  </a:blip>
                  <a:stretch>
                    <a:fillRect/>
                  </a:stretch>
                </pic:blipFill>
                <pic:spPr>
                  <a:xfrm>
                    <a:off x="0" y="0"/>
                    <a:ext cx="1080000" cy="1461600"/>
                  </a:xfrm>
                  <a:prstGeom prst="rect">
                    <a:avLst/>
                  </a:prstGeom>
                </pic:spPr>
              </pic:pic>
            </a:graphicData>
          </a:graphic>
          <wp14:sizeRelH relativeFrom="margin">
            <wp14:pctWidth>0</wp14:pctWidth>
          </wp14:sizeRelH>
          <wp14:sizeRelV relativeFrom="margin">
            <wp14:pctHeight>0</wp14:pctHeight>
          </wp14:sizeRelV>
        </wp:anchor>
      </w:drawing>
    </w:r>
    <w:r w:rsidR="0066152A" w:rsidRPr="00476CA5">
      <w:rPr>
        <w:sz w:val="32"/>
        <w:szCs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2A"/>
    <w:rsid w:val="00084B54"/>
    <w:rsid w:val="001B691B"/>
    <w:rsid w:val="00203017"/>
    <w:rsid w:val="0027141C"/>
    <w:rsid w:val="00281A1A"/>
    <w:rsid w:val="002C031F"/>
    <w:rsid w:val="002D760B"/>
    <w:rsid w:val="00344EF7"/>
    <w:rsid w:val="00357151"/>
    <w:rsid w:val="003A2992"/>
    <w:rsid w:val="003F22D6"/>
    <w:rsid w:val="00441306"/>
    <w:rsid w:val="00476CA5"/>
    <w:rsid w:val="004C32F0"/>
    <w:rsid w:val="004E12D0"/>
    <w:rsid w:val="0055459A"/>
    <w:rsid w:val="005D3C29"/>
    <w:rsid w:val="005D7078"/>
    <w:rsid w:val="00601C57"/>
    <w:rsid w:val="00655274"/>
    <w:rsid w:val="0066152A"/>
    <w:rsid w:val="00664F7B"/>
    <w:rsid w:val="006C6E6F"/>
    <w:rsid w:val="006E4CA8"/>
    <w:rsid w:val="006F45C1"/>
    <w:rsid w:val="00704D58"/>
    <w:rsid w:val="0078300C"/>
    <w:rsid w:val="00783F0C"/>
    <w:rsid w:val="007A5A7D"/>
    <w:rsid w:val="008076B1"/>
    <w:rsid w:val="0083585D"/>
    <w:rsid w:val="008A4C62"/>
    <w:rsid w:val="009C2DED"/>
    <w:rsid w:val="00A53219"/>
    <w:rsid w:val="00A86D57"/>
    <w:rsid w:val="00A917DE"/>
    <w:rsid w:val="00A96CF0"/>
    <w:rsid w:val="00AA438A"/>
    <w:rsid w:val="00AC7564"/>
    <w:rsid w:val="00B52518"/>
    <w:rsid w:val="00B63DA9"/>
    <w:rsid w:val="00B64267"/>
    <w:rsid w:val="00BA7C93"/>
    <w:rsid w:val="00BE3975"/>
    <w:rsid w:val="00C1334D"/>
    <w:rsid w:val="00CD0860"/>
    <w:rsid w:val="00D1328F"/>
    <w:rsid w:val="00D26FFF"/>
    <w:rsid w:val="00D60AB0"/>
    <w:rsid w:val="00D93790"/>
    <w:rsid w:val="00E04CCC"/>
    <w:rsid w:val="00E17F7C"/>
    <w:rsid w:val="00E959BE"/>
    <w:rsid w:val="00EB1A54"/>
    <w:rsid w:val="00F329A5"/>
    <w:rsid w:val="00F512B7"/>
    <w:rsid w:val="00FE00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9C0CA"/>
  <w15:docId w15:val="{4BE3D53B-7B42-4AD1-B689-5F247BD1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AC75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5">
    <w:name w:val="heading 5"/>
    <w:basedOn w:val="Standard"/>
    <w:next w:val="Standard"/>
    <w:link w:val="berschrift5Zchn"/>
    <w:uiPriority w:val="9"/>
    <w:semiHidden/>
    <w:unhideWhenUsed/>
    <w:qFormat/>
    <w:rsid w:val="00B64267"/>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7">
    <w:name w:val="heading 7"/>
    <w:basedOn w:val="Standard"/>
    <w:next w:val="Standard"/>
    <w:link w:val="berschrift7Zchn"/>
    <w:uiPriority w:val="9"/>
    <w:semiHidden/>
    <w:unhideWhenUsed/>
    <w:qFormat/>
    <w:rsid w:val="00B6426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B6426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15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152A"/>
  </w:style>
  <w:style w:type="paragraph" w:styleId="Fuzeile">
    <w:name w:val="footer"/>
    <w:basedOn w:val="Standard"/>
    <w:link w:val="FuzeileZchn"/>
    <w:uiPriority w:val="99"/>
    <w:unhideWhenUsed/>
    <w:rsid w:val="006615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152A"/>
  </w:style>
  <w:style w:type="character" w:styleId="Hyperlink">
    <w:name w:val="Hyperlink"/>
    <w:rsid w:val="006F45C1"/>
    <w:rPr>
      <w:color w:val="0000FF"/>
      <w:u w:val="single"/>
    </w:rPr>
  </w:style>
  <w:style w:type="character" w:customStyle="1" w:styleId="berschrift5Zchn">
    <w:name w:val="Überschrift 5 Zchn"/>
    <w:basedOn w:val="Absatz-Standardschriftart"/>
    <w:link w:val="berschrift5"/>
    <w:uiPriority w:val="9"/>
    <w:semiHidden/>
    <w:rsid w:val="00B64267"/>
    <w:rPr>
      <w:rFonts w:asciiTheme="majorHAnsi" w:eastAsiaTheme="majorEastAsia" w:hAnsiTheme="majorHAnsi" w:cstheme="majorBidi"/>
      <w:color w:val="365F91" w:themeColor="accent1" w:themeShade="BF"/>
    </w:rPr>
  </w:style>
  <w:style w:type="character" w:customStyle="1" w:styleId="berschrift7Zchn">
    <w:name w:val="Überschrift 7 Zchn"/>
    <w:basedOn w:val="Absatz-Standardschriftart"/>
    <w:link w:val="berschrift7"/>
    <w:uiPriority w:val="9"/>
    <w:semiHidden/>
    <w:rsid w:val="00B64267"/>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B64267"/>
    <w:rPr>
      <w:rFonts w:asciiTheme="majorHAnsi" w:eastAsiaTheme="majorEastAsia" w:hAnsiTheme="majorHAnsi" w:cstheme="majorBidi"/>
      <w:color w:val="272727" w:themeColor="text1" w:themeTint="D8"/>
      <w:sz w:val="21"/>
      <w:szCs w:val="21"/>
    </w:rPr>
  </w:style>
  <w:style w:type="character" w:styleId="NichtaufgelsteErwhnung">
    <w:name w:val="Unresolved Mention"/>
    <w:basedOn w:val="Absatz-Standardschriftart"/>
    <w:uiPriority w:val="99"/>
    <w:semiHidden/>
    <w:unhideWhenUsed/>
    <w:rsid w:val="004E12D0"/>
    <w:rPr>
      <w:color w:val="808080"/>
      <w:shd w:val="clear" w:color="auto" w:fill="E6E6E6"/>
    </w:rPr>
  </w:style>
  <w:style w:type="paragraph" w:styleId="Sprechblasentext">
    <w:name w:val="Balloon Text"/>
    <w:basedOn w:val="Standard"/>
    <w:link w:val="SprechblasentextZchn"/>
    <w:uiPriority w:val="99"/>
    <w:semiHidden/>
    <w:unhideWhenUsed/>
    <w:rsid w:val="00BA7C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7C93"/>
    <w:rPr>
      <w:rFonts w:ascii="Segoe UI" w:hAnsi="Segoe UI" w:cs="Segoe UI"/>
      <w:sz w:val="18"/>
      <w:szCs w:val="18"/>
    </w:rPr>
  </w:style>
  <w:style w:type="character" w:styleId="Hervorhebung">
    <w:name w:val="Emphasis"/>
    <w:basedOn w:val="Absatz-Standardschriftart"/>
    <w:uiPriority w:val="20"/>
    <w:qFormat/>
    <w:rsid w:val="007A5A7D"/>
    <w:rPr>
      <w:i/>
      <w:iCs/>
    </w:rPr>
  </w:style>
  <w:style w:type="character" w:customStyle="1" w:styleId="berschrift3Zchn">
    <w:name w:val="Überschrift 3 Zchn"/>
    <w:basedOn w:val="Absatz-Standardschriftart"/>
    <w:link w:val="berschrift3"/>
    <w:uiPriority w:val="9"/>
    <w:semiHidden/>
    <w:rsid w:val="00AC7564"/>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AC75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C7564"/>
    <w:rPr>
      <w:b/>
      <w:bCs/>
    </w:rPr>
  </w:style>
  <w:style w:type="character" w:styleId="Kommentarzeichen">
    <w:name w:val="annotation reference"/>
    <w:basedOn w:val="Absatz-Standardschriftart"/>
    <w:uiPriority w:val="99"/>
    <w:semiHidden/>
    <w:unhideWhenUsed/>
    <w:rsid w:val="001B691B"/>
    <w:rPr>
      <w:sz w:val="16"/>
      <w:szCs w:val="16"/>
    </w:rPr>
  </w:style>
  <w:style w:type="paragraph" w:styleId="Kommentartext">
    <w:name w:val="annotation text"/>
    <w:basedOn w:val="Standard"/>
    <w:link w:val="KommentartextZchn"/>
    <w:uiPriority w:val="99"/>
    <w:semiHidden/>
    <w:unhideWhenUsed/>
    <w:rsid w:val="001B69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691B"/>
    <w:rPr>
      <w:sz w:val="20"/>
      <w:szCs w:val="20"/>
    </w:rPr>
  </w:style>
  <w:style w:type="paragraph" w:styleId="Kommentarthema">
    <w:name w:val="annotation subject"/>
    <w:basedOn w:val="Kommentartext"/>
    <w:next w:val="Kommentartext"/>
    <w:link w:val="KommentarthemaZchn"/>
    <w:uiPriority w:val="99"/>
    <w:semiHidden/>
    <w:unhideWhenUsed/>
    <w:rsid w:val="001B691B"/>
    <w:rPr>
      <w:b/>
      <w:bCs/>
    </w:rPr>
  </w:style>
  <w:style w:type="character" w:customStyle="1" w:styleId="KommentarthemaZchn">
    <w:name w:val="Kommentarthema Zchn"/>
    <w:basedOn w:val="KommentartextZchn"/>
    <w:link w:val="Kommentarthema"/>
    <w:uiPriority w:val="99"/>
    <w:semiHidden/>
    <w:rsid w:val="001B69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464170">
      <w:bodyDiv w:val="1"/>
      <w:marLeft w:val="0"/>
      <w:marRight w:val="0"/>
      <w:marTop w:val="0"/>
      <w:marBottom w:val="0"/>
      <w:divBdr>
        <w:top w:val="none" w:sz="0" w:space="0" w:color="auto"/>
        <w:left w:val="none" w:sz="0" w:space="0" w:color="auto"/>
        <w:bottom w:val="none" w:sz="0" w:space="0" w:color="auto"/>
        <w:right w:val="none" w:sz="0" w:space="0" w:color="auto"/>
      </w:divBdr>
    </w:div>
    <w:div w:id="1602642485">
      <w:bodyDiv w:val="1"/>
      <w:marLeft w:val="0"/>
      <w:marRight w:val="0"/>
      <w:marTop w:val="0"/>
      <w:marBottom w:val="0"/>
      <w:divBdr>
        <w:top w:val="none" w:sz="0" w:space="0" w:color="auto"/>
        <w:left w:val="none" w:sz="0" w:space="0" w:color="auto"/>
        <w:bottom w:val="none" w:sz="0" w:space="0" w:color="auto"/>
        <w:right w:val="none" w:sz="0" w:space="0" w:color="auto"/>
      </w:divBdr>
      <w:divsChild>
        <w:div w:id="876435631">
          <w:marLeft w:val="0"/>
          <w:marRight w:val="0"/>
          <w:marTop w:val="0"/>
          <w:marBottom w:val="0"/>
          <w:divBdr>
            <w:top w:val="none" w:sz="0" w:space="0" w:color="auto"/>
            <w:left w:val="none" w:sz="0" w:space="0" w:color="auto"/>
            <w:bottom w:val="none" w:sz="0" w:space="0" w:color="auto"/>
            <w:right w:val="none" w:sz="0" w:space="0" w:color="auto"/>
          </w:divBdr>
          <w:divsChild>
            <w:div w:id="756441903">
              <w:marLeft w:val="0"/>
              <w:marRight w:val="0"/>
              <w:marTop w:val="0"/>
              <w:marBottom w:val="0"/>
              <w:divBdr>
                <w:top w:val="none" w:sz="0" w:space="0" w:color="auto"/>
                <w:left w:val="none" w:sz="0" w:space="0" w:color="auto"/>
                <w:bottom w:val="none" w:sz="0" w:space="0" w:color="auto"/>
                <w:right w:val="none" w:sz="0" w:space="0" w:color="auto"/>
              </w:divBdr>
              <w:divsChild>
                <w:div w:id="373045793">
                  <w:marLeft w:val="0"/>
                  <w:marRight w:val="0"/>
                  <w:marTop w:val="0"/>
                  <w:marBottom w:val="0"/>
                  <w:divBdr>
                    <w:top w:val="none" w:sz="0" w:space="0" w:color="auto"/>
                    <w:left w:val="none" w:sz="0" w:space="0" w:color="auto"/>
                    <w:bottom w:val="none" w:sz="0" w:space="0" w:color="auto"/>
                    <w:right w:val="none" w:sz="0" w:space="0" w:color="auto"/>
                  </w:divBdr>
                  <w:divsChild>
                    <w:div w:id="10420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15693">
      <w:bodyDiv w:val="1"/>
      <w:marLeft w:val="0"/>
      <w:marRight w:val="0"/>
      <w:marTop w:val="0"/>
      <w:marBottom w:val="0"/>
      <w:divBdr>
        <w:top w:val="none" w:sz="0" w:space="0" w:color="auto"/>
        <w:left w:val="none" w:sz="0" w:space="0" w:color="auto"/>
        <w:bottom w:val="none" w:sz="0" w:space="0" w:color="auto"/>
        <w:right w:val="none" w:sz="0" w:space="0" w:color="auto"/>
      </w:divBdr>
      <w:divsChild>
        <w:div w:id="711266505">
          <w:marLeft w:val="0"/>
          <w:marRight w:val="0"/>
          <w:marTop w:val="0"/>
          <w:marBottom w:val="0"/>
          <w:divBdr>
            <w:top w:val="none" w:sz="0" w:space="0" w:color="auto"/>
            <w:left w:val="none" w:sz="0" w:space="0" w:color="auto"/>
            <w:bottom w:val="none" w:sz="0" w:space="0" w:color="auto"/>
            <w:right w:val="none" w:sz="0" w:space="0" w:color="auto"/>
          </w:divBdr>
          <w:divsChild>
            <w:div w:id="253590948">
              <w:marLeft w:val="0"/>
              <w:marRight w:val="0"/>
              <w:marTop w:val="0"/>
              <w:marBottom w:val="0"/>
              <w:divBdr>
                <w:top w:val="none" w:sz="0" w:space="0" w:color="auto"/>
                <w:left w:val="none" w:sz="0" w:space="0" w:color="auto"/>
                <w:bottom w:val="none" w:sz="0" w:space="0" w:color="auto"/>
                <w:right w:val="none" w:sz="0" w:space="0" w:color="auto"/>
              </w:divBdr>
              <w:divsChild>
                <w:div w:id="16381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39F91-8D38-43F4-99C9-5F486516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5413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Eifel Tourismus, Heiko Jakobs</dc:creator>
  <cp:keywords/>
  <dc:description/>
  <cp:lastModifiedBy>Eifel Tourismus, Heiko Jakobs</cp:lastModifiedBy>
  <cp:revision>3</cp:revision>
  <cp:lastPrinted>2021-06-24T09:43:00Z</cp:lastPrinted>
  <dcterms:created xsi:type="dcterms:W3CDTF">2021-06-28T05:58:00Z</dcterms:created>
  <dcterms:modified xsi:type="dcterms:W3CDTF">2021-06-28T06:10:00Z</dcterms:modified>
</cp:coreProperties>
</file>